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48181" w14:textId="218D6F25" w:rsidR="00DF3C47" w:rsidRDefault="00DF3C47" w:rsidP="00DF3C47">
      <w:pPr>
        <w:pStyle w:val="NoSpacing"/>
      </w:pPr>
      <w:r>
        <w:fldChar w:fldCharType="begin"/>
      </w:r>
      <w:r>
        <w:instrText>HYPERLINK "</w:instrText>
      </w:r>
      <w:r w:rsidRPr="00DF3C47">
        <w:instrText>https://sam.gov/workspace/contract/opp/8b97c90ac6ef42738494795e97cfab2f/view</w:instrText>
      </w:r>
      <w:r>
        <w:instrText>"</w:instrText>
      </w:r>
      <w:r>
        <w:fldChar w:fldCharType="separate"/>
      </w:r>
      <w:r w:rsidRPr="00BF4537">
        <w:rPr>
          <w:rStyle w:val="Hyperlink"/>
        </w:rPr>
        <w:t>https://sam.gov/workspace/contract/opp/8b97c90ac6ef42738494795e97cfab2f/view</w:t>
      </w:r>
      <w:r>
        <w:fldChar w:fldCharType="end"/>
      </w:r>
    </w:p>
    <w:p w14:paraId="648EA43F" w14:textId="77777777" w:rsidR="00DF3C47" w:rsidRDefault="00DF3C47" w:rsidP="00DF3C47">
      <w:pPr>
        <w:pStyle w:val="NoSpacing"/>
      </w:pPr>
    </w:p>
    <w:p w14:paraId="58D15929" w14:textId="30AAB37D" w:rsidR="00DF3C47" w:rsidRDefault="00DF3C47" w:rsidP="00DF3C47">
      <w:pPr>
        <w:pStyle w:val="NoSpacing"/>
      </w:pPr>
      <w:r>
        <w:t>OCONUS Medical Q-Coded Services</w:t>
      </w:r>
    </w:p>
    <w:p w14:paraId="7256632B" w14:textId="77777777" w:rsidR="00DF3C47" w:rsidRDefault="00DF3C47" w:rsidP="00DF3C47">
      <w:pPr>
        <w:pStyle w:val="NoSpacing"/>
      </w:pPr>
      <w:r>
        <w:t>Active</w:t>
      </w:r>
    </w:p>
    <w:p w14:paraId="772755CA" w14:textId="77777777" w:rsidR="00DF3C47" w:rsidRDefault="00DF3C47" w:rsidP="00DF3C47">
      <w:pPr>
        <w:pStyle w:val="NoSpacing"/>
      </w:pPr>
      <w:r>
        <w:t>Opportunity</w:t>
      </w:r>
    </w:p>
    <w:p w14:paraId="3B131940" w14:textId="77777777" w:rsidR="00DF3C47" w:rsidRDefault="00DF3C47" w:rsidP="00DF3C47">
      <w:pPr>
        <w:pStyle w:val="NoSpacing"/>
      </w:pPr>
      <w:r>
        <w:t>Notice ID</w:t>
      </w:r>
    </w:p>
    <w:p w14:paraId="66BC7142" w14:textId="77777777" w:rsidR="00DF3C47" w:rsidRDefault="00DF3C47" w:rsidP="00DF3C47">
      <w:pPr>
        <w:pStyle w:val="NoSpacing"/>
      </w:pPr>
      <w:r>
        <w:t>HT941026R2000</w:t>
      </w:r>
    </w:p>
    <w:p w14:paraId="6651D5FA" w14:textId="77777777" w:rsidR="00DF3C47" w:rsidRDefault="00DF3C47" w:rsidP="00DF3C47">
      <w:pPr>
        <w:pStyle w:val="NoSpacing"/>
      </w:pPr>
      <w:r>
        <w:t>Related Notice</w:t>
      </w:r>
    </w:p>
    <w:p w14:paraId="6C8AD253" w14:textId="77777777" w:rsidR="00DF3C47" w:rsidRDefault="00DF3C47" w:rsidP="00DF3C47">
      <w:pPr>
        <w:pStyle w:val="NoSpacing"/>
      </w:pPr>
      <w:r>
        <w:t>(blank)</w:t>
      </w:r>
    </w:p>
    <w:p w14:paraId="24B3B9AF" w14:textId="77777777" w:rsidR="00DF3C47" w:rsidRDefault="00DF3C47" w:rsidP="00DF3C47">
      <w:pPr>
        <w:pStyle w:val="NoSpacing"/>
      </w:pPr>
      <w:r>
        <w:t>Contract Opportunity Type</w:t>
      </w:r>
    </w:p>
    <w:p w14:paraId="1DE7280C" w14:textId="77777777" w:rsidR="00DF3C47" w:rsidRDefault="00DF3C47" w:rsidP="00DF3C47">
      <w:pPr>
        <w:pStyle w:val="NoSpacing"/>
      </w:pPr>
      <w:r>
        <w:t>Combined Synopsis/Solicitation</w:t>
      </w:r>
    </w:p>
    <w:p w14:paraId="47F8140C" w14:textId="77777777" w:rsidR="00DF3C47" w:rsidRDefault="00DF3C47" w:rsidP="00DF3C47">
      <w:pPr>
        <w:pStyle w:val="NoSpacing"/>
      </w:pPr>
      <w:r>
        <w:t>Inactive Dates</w:t>
      </w:r>
    </w:p>
    <w:p w14:paraId="1325F956" w14:textId="77777777" w:rsidR="00DF3C47" w:rsidRDefault="00DF3C47" w:rsidP="00DF3C47">
      <w:pPr>
        <w:pStyle w:val="NoSpacing"/>
      </w:pPr>
      <w:r>
        <w:t>Jun 22, 2027</w:t>
      </w:r>
    </w:p>
    <w:p w14:paraId="32DB1E14" w14:textId="77777777" w:rsidR="00DF3C47" w:rsidRDefault="00DF3C47" w:rsidP="00DF3C47">
      <w:pPr>
        <w:pStyle w:val="NoSpacing"/>
      </w:pPr>
      <w:r>
        <w:t>Inactive Policy</w:t>
      </w:r>
    </w:p>
    <w:p w14:paraId="1B1DA3D5" w14:textId="77777777" w:rsidR="00DF3C47" w:rsidRDefault="00DF3C47" w:rsidP="00DF3C47">
      <w:pPr>
        <w:pStyle w:val="NoSpacing"/>
      </w:pPr>
      <w:r>
        <w:t>Manual</w:t>
      </w:r>
    </w:p>
    <w:p w14:paraId="5B22EF8E" w14:textId="77777777" w:rsidR="00DF3C47" w:rsidRDefault="00DF3C47" w:rsidP="00DF3C47">
      <w:pPr>
        <w:pStyle w:val="NoSpacing"/>
      </w:pPr>
      <w:r>
        <w:t>Date Offers Due</w:t>
      </w:r>
    </w:p>
    <w:p w14:paraId="664CF7DF" w14:textId="77777777" w:rsidR="00DF3C47" w:rsidRDefault="00DF3C47" w:rsidP="00DF3C47">
      <w:pPr>
        <w:pStyle w:val="NoSpacing"/>
      </w:pPr>
      <w:r>
        <w:t>Apr 19, 2027 1:00 PM PDT</w:t>
      </w:r>
    </w:p>
    <w:p w14:paraId="31CE0552" w14:textId="77777777" w:rsidR="00DF3C47" w:rsidRDefault="00DF3C47" w:rsidP="00DF3C47">
      <w:pPr>
        <w:pStyle w:val="NoSpacing"/>
      </w:pPr>
      <w:r>
        <w:t>Published Date</w:t>
      </w:r>
    </w:p>
    <w:p w14:paraId="47AEF66D" w14:textId="77777777" w:rsidR="00DF3C47" w:rsidRDefault="00DF3C47" w:rsidP="00DF3C47">
      <w:pPr>
        <w:pStyle w:val="NoSpacing"/>
      </w:pPr>
      <w:r>
        <w:t>Jun 22, 2026 3:24 PM PDT</w:t>
      </w:r>
    </w:p>
    <w:p w14:paraId="1E30930F" w14:textId="77777777" w:rsidR="00DF3C47" w:rsidRDefault="00DF3C47" w:rsidP="00DF3C47">
      <w:pPr>
        <w:pStyle w:val="NoSpacing"/>
      </w:pPr>
      <w:r>
        <w:t>Department/Ind. Agency</w:t>
      </w:r>
    </w:p>
    <w:p w14:paraId="488669A9" w14:textId="77777777" w:rsidR="00DF3C47" w:rsidRDefault="00DF3C47" w:rsidP="00DF3C47">
      <w:pPr>
        <w:pStyle w:val="NoSpacing"/>
      </w:pPr>
      <w:r>
        <w:t>DEPT OF DEFENSE</w:t>
      </w:r>
    </w:p>
    <w:p w14:paraId="67904F9C" w14:textId="77777777" w:rsidR="00DF3C47" w:rsidRDefault="00DF3C47" w:rsidP="00DF3C47">
      <w:pPr>
        <w:pStyle w:val="NoSpacing"/>
      </w:pPr>
      <w:r>
        <w:t>Sub-tier</w:t>
      </w:r>
    </w:p>
    <w:p w14:paraId="264AFDFF" w14:textId="77777777" w:rsidR="00DF3C47" w:rsidRDefault="00DF3C47" w:rsidP="00DF3C47">
      <w:pPr>
        <w:pStyle w:val="NoSpacing"/>
      </w:pPr>
      <w:r>
        <w:t>DEFENSE HEALTH AGENCY (DHA)</w:t>
      </w:r>
    </w:p>
    <w:p w14:paraId="25FEEFD0" w14:textId="77777777" w:rsidR="00DF3C47" w:rsidRDefault="00DF3C47" w:rsidP="00DF3C47">
      <w:pPr>
        <w:pStyle w:val="NoSpacing"/>
      </w:pPr>
      <w:r>
        <w:t>Major Command</w:t>
      </w:r>
    </w:p>
    <w:p w14:paraId="4042BFAD" w14:textId="77777777" w:rsidR="00DF3C47" w:rsidRDefault="00DF3C47" w:rsidP="00DF3C47">
      <w:pPr>
        <w:pStyle w:val="NoSpacing"/>
      </w:pPr>
      <w:r>
        <w:t>(blank)</w:t>
      </w:r>
    </w:p>
    <w:p w14:paraId="5BC023C4" w14:textId="77777777" w:rsidR="00DF3C47" w:rsidRDefault="00DF3C47" w:rsidP="00DF3C47">
      <w:pPr>
        <w:pStyle w:val="NoSpacing"/>
      </w:pPr>
      <w:r>
        <w:t>Sub Command 1, 2, 3</w:t>
      </w:r>
    </w:p>
    <w:p w14:paraId="752900D3" w14:textId="77777777" w:rsidR="00DF3C47" w:rsidRDefault="00DF3C47" w:rsidP="00DF3C47">
      <w:pPr>
        <w:pStyle w:val="NoSpacing"/>
      </w:pPr>
      <w:r>
        <w:t>(blank)</w:t>
      </w:r>
    </w:p>
    <w:p w14:paraId="41118AB3" w14:textId="77777777" w:rsidR="00DF3C47" w:rsidRDefault="00DF3C47" w:rsidP="00DF3C47">
      <w:pPr>
        <w:pStyle w:val="NoSpacing"/>
      </w:pPr>
      <w:r>
        <w:t>Office</w:t>
      </w:r>
    </w:p>
    <w:p w14:paraId="5902CC2B" w14:textId="77777777" w:rsidR="00DF3C47" w:rsidRDefault="00DF3C47" w:rsidP="00DF3C47">
      <w:pPr>
        <w:pStyle w:val="NoSpacing"/>
      </w:pPr>
      <w:r>
        <w:t>DEFENSE HEALTH AGENCY HCD WEST</w:t>
      </w:r>
    </w:p>
    <w:p w14:paraId="5B5F70FA" w14:textId="77777777" w:rsidR="00DF3C47" w:rsidRDefault="00DF3C47" w:rsidP="00DF3C47">
      <w:pPr>
        <w:pStyle w:val="NoSpacing"/>
      </w:pPr>
      <w:r>
        <w:t>Classification</w:t>
      </w:r>
    </w:p>
    <w:p w14:paraId="777DFB1D" w14:textId="77777777" w:rsidR="00DF3C47" w:rsidRDefault="00DF3C47" w:rsidP="00DF3C47">
      <w:pPr>
        <w:pStyle w:val="NoSpacing"/>
      </w:pPr>
      <w:r>
        <w:t>Original Set Aside</w:t>
      </w:r>
    </w:p>
    <w:p w14:paraId="37176EA3" w14:textId="77777777" w:rsidR="00DF3C47" w:rsidRDefault="00DF3C47" w:rsidP="00DF3C47">
      <w:pPr>
        <w:pStyle w:val="NoSpacing"/>
      </w:pPr>
      <w:r>
        <w:t>8(a) Set-Aside (FAR 19.8)</w:t>
      </w:r>
    </w:p>
    <w:p w14:paraId="18FC3AA9" w14:textId="77777777" w:rsidR="00DF3C47" w:rsidRDefault="00DF3C47" w:rsidP="00DF3C47">
      <w:pPr>
        <w:pStyle w:val="NoSpacing"/>
      </w:pPr>
      <w:r>
        <w:t>Product Service Code</w:t>
      </w:r>
    </w:p>
    <w:p w14:paraId="1F6317E6" w14:textId="77777777" w:rsidR="00DF3C47" w:rsidRDefault="00DF3C47" w:rsidP="00DF3C47">
      <w:pPr>
        <w:pStyle w:val="NoSpacing"/>
      </w:pPr>
      <w:r>
        <w:t>Q201 - MEDICAL- MANAGED HEALTHCARE</w:t>
      </w:r>
    </w:p>
    <w:p w14:paraId="3798965E" w14:textId="77777777" w:rsidR="00DF3C47" w:rsidRDefault="00DF3C47" w:rsidP="00DF3C47">
      <w:pPr>
        <w:pStyle w:val="NoSpacing"/>
      </w:pPr>
      <w:r>
        <w:t>NAICS Code</w:t>
      </w:r>
    </w:p>
    <w:p w14:paraId="73CD5662" w14:textId="77777777" w:rsidR="00DF3C47" w:rsidRDefault="00DF3C47" w:rsidP="00DF3C47">
      <w:pPr>
        <w:pStyle w:val="NoSpacing"/>
      </w:pPr>
      <w:r>
        <w:t>621111 - Offices of Physicians (except Mental Health Specialists)</w:t>
      </w:r>
    </w:p>
    <w:p w14:paraId="2777DD52" w14:textId="77777777" w:rsidR="00DF3C47" w:rsidRDefault="00DF3C47" w:rsidP="00DF3C47">
      <w:pPr>
        <w:pStyle w:val="NoSpacing"/>
      </w:pPr>
      <w:r>
        <w:t>Place of Performance</w:t>
      </w:r>
    </w:p>
    <w:p w14:paraId="3C726609" w14:textId="77777777" w:rsidR="00DF3C47" w:rsidRDefault="00DF3C47" w:rsidP="00DF3C47">
      <w:pPr>
        <w:pStyle w:val="NoSpacing"/>
      </w:pPr>
      <w:r>
        <w:t>Outside the Continental United States</w:t>
      </w:r>
    </w:p>
    <w:p w14:paraId="0BC1398B" w14:textId="77777777" w:rsidR="00DF3C47" w:rsidRDefault="00DF3C47" w:rsidP="00DF3C47">
      <w:pPr>
        <w:pStyle w:val="NoSpacing"/>
      </w:pPr>
      <w:r>
        <w:t>Initiative</w:t>
      </w:r>
    </w:p>
    <w:p w14:paraId="0EC94DE9" w14:textId="77777777" w:rsidR="00DF3C47" w:rsidRDefault="00DF3C47" w:rsidP="00DF3C47">
      <w:pPr>
        <w:pStyle w:val="NoSpacing"/>
      </w:pPr>
      <w:r>
        <w:t>None</w:t>
      </w:r>
    </w:p>
    <w:p w14:paraId="5BBE90E6" w14:textId="77777777" w:rsidR="00DF3C47" w:rsidRDefault="00DF3C47" w:rsidP="00DF3C47">
      <w:pPr>
        <w:pStyle w:val="NoSpacing"/>
      </w:pPr>
      <w:r>
        <w:t>Description</w:t>
      </w:r>
    </w:p>
    <w:p w14:paraId="38C9BCAB" w14:textId="77777777" w:rsidR="00DF3C47" w:rsidRDefault="00DF3C47" w:rsidP="00DF3C47">
      <w:pPr>
        <w:pStyle w:val="NoSpacing"/>
      </w:pPr>
      <w:r>
        <w:t xml:space="preserve">The purpose of this amendment is to clarify and respond to additional RFP/CSS email Question and Answer inquiries (See the attached Question and Answer Clarifications 2). In addition to adding Artificial Intelligence (AI) language and updating sections of the Combined Synopsis Solicitation (CSS) as identified in the Amendment, and extend the Proposal Due Dates for IDIQ #1 and IDIQ #2 from 29 June 2026 to 06 July 2026. All other terms and conditions remain the same. The points of contact (POCs) for this amendment are Ms. </w:t>
      </w:r>
      <w:proofErr w:type="spellStart"/>
      <w:r>
        <w:t>Kenyadah</w:t>
      </w:r>
      <w:proofErr w:type="spellEnd"/>
      <w:r>
        <w:t xml:space="preserve"> Gamble at kenyadah.m.gamble.civ@health.mil or 667-892-3554, Ms. Shannon La Com at shannon.lacom2.civ@health.mil or 667-892-3558, and Mr. Pedro Reyes at pedro.a.reyes10.civ@health.mil or 210-792-5689.</w:t>
      </w:r>
    </w:p>
    <w:p w14:paraId="2E57C24A" w14:textId="77777777" w:rsidR="00DF3C47" w:rsidRDefault="00DF3C47" w:rsidP="00DF3C47">
      <w:pPr>
        <w:pStyle w:val="NoSpacing"/>
      </w:pPr>
      <w:r>
        <w:t>Contact Information</w:t>
      </w:r>
    </w:p>
    <w:p w14:paraId="77C5665F" w14:textId="77777777" w:rsidR="00DF3C47" w:rsidRDefault="00DF3C47" w:rsidP="00DF3C47">
      <w:pPr>
        <w:pStyle w:val="NoSpacing"/>
      </w:pPr>
      <w:r>
        <w:t>Primary Point of Contact</w:t>
      </w:r>
    </w:p>
    <w:p w14:paraId="6AF55461" w14:textId="77777777" w:rsidR="00DF3C47" w:rsidRDefault="00DF3C47" w:rsidP="00DF3C47">
      <w:pPr>
        <w:pStyle w:val="NoSpacing"/>
      </w:pPr>
      <w:proofErr w:type="spellStart"/>
      <w:r>
        <w:lastRenderedPageBreak/>
        <w:t>Kenyadah</w:t>
      </w:r>
      <w:proofErr w:type="spellEnd"/>
      <w:r>
        <w:t xml:space="preserve"> Gamble</w:t>
      </w:r>
    </w:p>
    <w:p w14:paraId="60B2EF78" w14:textId="77777777" w:rsidR="00DF3C47" w:rsidRDefault="00DF3C47" w:rsidP="00DF3C47">
      <w:pPr>
        <w:pStyle w:val="NoSpacing"/>
      </w:pPr>
      <w:r>
        <w:t>Email</w:t>
      </w:r>
    </w:p>
    <w:p w14:paraId="4B99AD87" w14:textId="77777777" w:rsidR="00DF3C47" w:rsidRDefault="00DF3C47" w:rsidP="00DF3C47">
      <w:pPr>
        <w:pStyle w:val="NoSpacing"/>
      </w:pPr>
      <w:r>
        <w:t>kenyadah.m.gamble.civ@health.mil</w:t>
      </w:r>
    </w:p>
    <w:p w14:paraId="61A2F333" w14:textId="77777777" w:rsidR="00DF3C47" w:rsidRDefault="00DF3C47" w:rsidP="00DF3C47">
      <w:pPr>
        <w:pStyle w:val="NoSpacing"/>
      </w:pPr>
      <w:r>
        <w:t>Phone Number</w:t>
      </w:r>
    </w:p>
    <w:p w14:paraId="4358DF97" w14:textId="77777777" w:rsidR="00DF3C47" w:rsidRDefault="00DF3C47" w:rsidP="00DF3C47">
      <w:pPr>
        <w:pStyle w:val="NoSpacing"/>
      </w:pPr>
      <w:r>
        <w:t>667-892-3554</w:t>
      </w:r>
    </w:p>
    <w:p w14:paraId="43868B8E" w14:textId="77777777" w:rsidR="00DF3C47" w:rsidRDefault="00DF3C47" w:rsidP="00DF3C47">
      <w:pPr>
        <w:pStyle w:val="NoSpacing"/>
      </w:pPr>
      <w:r>
        <w:t>Alternative Point of Contact</w:t>
      </w:r>
    </w:p>
    <w:p w14:paraId="1BA4AF6A" w14:textId="77777777" w:rsidR="00DF3C47" w:rsidRDefault="00DF3C47" w:rsidP="00DF3C47">
      <w:pPr>
        <w:pStyle w:val="NoSpacing"/>
      </w:pPr>
      <w:r>
        <w:t>Shannon La Com</w:t>
      </w:r>
    </w:p>
    <w:p w14:paraId="17EA2D68" w14:textId="77777777" w:rsidR="00DF3C47" w:rsidRDefault="00DF3C47" w:rsidP="00DF3C47">
      <w:pPr>
        <w:pStyle w:val="NoSpacing"/>
      </w:pPr>
      <w:r>
        <w:t>Email</w:t>
      </w:r>
    </w:p>
    <w:p w14:paraId="0DDCB598" w14:textId="77777777" w:rsidR="00DF3C47" w:rsidRDefault="00DF3C47" w:rsidP="00DF3C47">
      <w:pPr>
        <w:pStyle w:val="NoSpacing"/>
      </w:pPr>
      <w:r>
        <w:t>shannon.lacom2.civ@health.mil</w:t>
      </w:r>
    </w:p>
    <w:p w14:paraId="672F2E48" w14:textId="77777777" w:rsidR="00DF3C47" w:rsidRDefault="00DF3C47" w:rsidP="00DF3C47">
      <w:pPr>
        <w:pStyle w:val="NoSpacing"/>
      </w:pPr>
      <w:r>
        <w:t>Phone Number</w:t>
      </w:r>
    </w:p>
    <w:p w14:paraId="180F647D" w14:textId="77777777" w:rsidR="00DF3C47" w:rsidRDefault="00DF3C47" w:rsidP="00DF3C47">
      <w:pPr>
        <w:pStyle w:val="NoSpacing"/>
      </w:pPr>
      <w:r>
        <w:t>667-892-3558</w:t>
      </w:r>
    </w:p>
    <w:p w14:paraId="218ECB35" w14:textId="77777777" w:rsidR="00DF3C47" w:rsidRDefault="00DF3C47" w:rsidP="00DF3C47">
      <w:pPr>
        <w:pStyle w:val="NoSpacing"/>
      </w:pPr>
      <w:r>
        <w:t>Contracting Office Address</w:t>
      </w:r>
    </w:p>
    <w:p w14:paraId="7E1661C7" w14:textId="77777777" w:rsidR="00DF3C47" w:rsidRDefault="00DF3C47" w:rsidP="00DF3C47">
      <w:pPr>
        <w:pStyle w:val="NoSpacing"/>
      </w:pPr>
      <w:r>
        <w:t>2739T ROOSEVELT DRIVE</w:t>
      </w:r>
    </w:p>
    <w:p w14:paraId="3BB211F8" w14:textId="77777777" w:rsidR="00DF3C47" w:rsidRDefault="00DF3C47" w:rsidP="00DF3C47">
      <w:pPr>
        <w:pStyle w:val="NoSpacing"/>
      </w:pPr>
      <w:r>
        <w:t>OFFICE 143, BUILDING H-201T</w:t>
      </w:r>
    </w:p>
    <w:p w14:paraId="3968288B" w14:textId="77777777" w:rsidR="00DF3C47" w:rsidRDefault="00DF3C47" w:rsidP="00DF3C47">
      <w:pPr>
        <w:pStyle w:val="NoSpacing"/>
      </w:pPr>
      <w:r>
        <w:t>CAMP PENDLETON, CA 92055 USA</w:t>
      </w:r>
    </w:p>
    <w:p w14:paraId="6BE820FA" w14:textId="77777777" w:rsidR="00DF3C47" w:rsidRDefault="00DF3C47" w:rsidP="00DF3C47">
      <w:pPr>
        <w:pStyle w:val="NoSpacing"/>
      </w:pPr>
      <w:r>
        <w:t>Attachments/Links</w:t>
      </w:r>
    </w:p>
    <w:p w14:paraId="434617C6" w14:textId="77777777" w:rsidR="00DF3C47" w:rsidRDefault="00DF3C47" w:rsidP="00DF3C47">
      <w:pPr>
        <w:pStyle w:val="NoSpacing"/>
      </w:pPr>
      <w:r>
        <w:t>Links</w:t>
      </w:r>
    </w:p>
    <w:p w14:paraId="730AD1A1" w14:textId="77777777" w:rsidR="00DF3C47" w:rsidRDefault="00DF3C47" w:rsidP="00DF3C47">
      <w:pPr>
        <w:pStyle w:val="NoSpacing"/>
      </w:pPr>
      <w:r>
        <w:t>Link</w:t>
      </w:r>
      <w:r>
        <w:tab/>
        <w:t>Updated Date</w:t>
      </w:r>
    </w:p>
    <w:p w14:paraId="0119115E" w14:textId="77777777" w:rsidR="00DF3C47" w:rsidRDefault="00DF3C47" w:rsidP="00DF3C47">
      <w:pPr>
        <w:pStyle w:val="NoSpacing"/>
      </w:pPr>
      <w:r>
        <w:t>PIEE Solicitation Module Link for HT941026R2000</w:t>
      </w:r>
    </w:p>
    <w:p w14:paraId="39BBEAA3" w14:textId="77777777" w:rsidR="00DF3C47" w:rsidRDefault="00DF3C47" w:rsidP="00DF3C47">
      <w:pPr>
        <w:pStyle w:val="NoSpacing"/>
      </w:pPr>
      <w:r>
        <w:t>May 12, 2026</w:t>
      </w:r>
    </w:p>
    <w:p w14:paraId="79253E7D" w14:textId="77777777" w:rsidR="00DF3C47" w:rsidRDefault="00DF3C47" w:rsidP="00DF3C47">
      <w:pPr>
        <w:pStyle w:val="NoSpacing"/>
      </w:pPr>
      <w:r>
        <w:t>Web Based Training for the PIEE Solicitation Module</w:t>
      </w:r>
    </w:p>
    <w:p w14:paraId="24DB2D75" w14:textId="77777777" w:rsidR="00DF3C47" w:rsidRDefault="00DF3C47" w:rsidP="00DF3C47">
      <w:pPr>
        <w:pStyle w:val="NoSpacing"/>
      </w:pPr>
      <w:r>
        <w:t>May 12, 2026</w:t>
      </w:r>
    </w:p>
    <w:p w14:paraId="076BB8A6" w14:textId="77777777" w:rsidR="00DF3C47" w:rsidRDefault="00DF3C47" w:rsidP="00DF3C47">
      <w:pPr>
        <w:pStyle w:val="NoSpacing"/>
      </w:pPr>
      <w:r>
        <w:t>Registration Instructions for the PIEE Solicitation Module</w:t>
      </w:r>
    </w:p>
    <w:p w14:paraId="4A97754C" w14:textId="77777777" w:rsidR="00DF3C47" w:rsidRDefault="00DF3C47" w:rsidP="00DF3C47">
      <w:pPr>
        <w:pStyle w:val="NoSpacing"/>
      </w:pPr>
      <w:r>
        <w:t>May 12, 2026</w:t>
      </w:r>
    </w:p>
    <w:p w14:paraId="2F7BB8E8" w14:textId="77777777" w:rsidR="00DF3C47" w:rsidRDefault="00DF3C47" w:rsidP="00DF3C47">
      <w:pPr>
        <w:pStyle w:val="NoSpacing"/>
      </w:pPr>
      <w:r>
        <w:t xml:space="preserve">Department of </w:t>
      </w:r>
      <w:proofErr w:type="spellStart"/>
      <w:r>
        <w:t>Defense</w:t>
      </w:r>
      <w:proofErr w:type="spellEnd"/>
      <w:r>
        <w:t xml:space="preserve"> Procurement Toolbox</w:t>
      </w:r>
    </w:p>
    <w:p w14:paraId="38715D05" w14:textId="77777777" w:rsidR="00DF3C47" w:rsidRDefault="00DF3C47" w:rsidP="00DF3C47">
      <w:pPr>
        <w:pStyle w:val="NoSpacing"/>
      </w:pPr>
      <w:r>
        <w:t>May 12, 2026</w:t>
      </w:r>
    </w:p>
    <w:p w14:paraId="700A6041" w14:textId="77777777" w:rsidR="00DF3C47" w:rsidRDefault="00DF3C47" w:rsidP="00DF3C47">
      <w:pPr>
        <w:pStyle w:val="NoSpacing"/>
      </w:pPr>
      <w:r>
        <w:t>Attachments</w:t>
      </w:r>
    </w:p>
    <w:p w14:paraId="591B9CD7" w14:textId="77777777" w:rsidR="00DF3C47" w:rsidRDefault="00DF3C47" w:rsidP="00DF3C47">
      <w:pPr>
        <w:pStyle w:val="NoSpacing"/>
      </w:pPr>
      <w:r>
        <w:t>No attachments have been added to this opportunity.</w:t>
      </w:r>
    </w:p>
    <w:p w14:paraId="135CCE6F" w14:textId="77777777" w:rsidR="00DF3C47" w:rsidRDefault="00DF3C47" w:rsidP="00DF3C47">
      <w:pPr>
        <w:pStyle w:val="NoSpacing"/>
      </w:pPr>
      <w:r>
        <w:t xml:space="preserve">Our </w:t>
      </w:r>
      <w:proofErr w:type="gramStart"/>
      <w:r>
        <w:t>Website</w:t>
      </w:r>
      <w:proofErr w:type="gramEnd"/>
    </w:p>
    <w:p w14:paraId="6A682222" w14:textId="77777777" w:rsidR="00DF3C47" w:rsidRDefault="00DF3C47" w:rsidP="00DF3C47">
      <w:pPr>
        <w:pStyle w:val="NoSpacing"/>
      </w:pPr>
      <w:r>
        <w:t>About This Site</w:t>
      </w:r>
    </w:p>
    <w:p w14:paraId="37F259D4" w14:textId="77777777" w:rsidR="00DF3C47" w:rsidRDefault="00DF3C47" w:rsidP="00DF3C47">
      <w:pPr>
        <w:pStyle w:val="NoSpacing"/>
      </w:pPr>
      <w:r>
        <w:t xml:space="preserve">Our </w:t>
      </w:r>
      <w:proofErr w:type="gramStart"/>
      <w:r>
        <w:t>Community</w:t>
      </w:r>
      <w:proofErr w:type="gramEnd"/>
    </w:p>
    <w:p w14:paraId="676CEDEF" w14:textId="77777777" w:rsidR="00DF3C47" w:rsidRDefault="00DF3C47" w:rsidP="00DF3C47">
      <w:pPr>
        <w:pStyle w:val="NoSpacing"/>
      </w:pPr>
      <w:r>
        <w:t>Release Notes</w:t>
      </w:r>
    </w:p>
    <w:p w14:paraId="58F0D472" w14:textId="77777777" w:rsidR="00DF3C47" w:rsidRDefault="00DF3C47" w:rsidP="00DF3C47">
      <w:pPr>
        <w:pStyle w:val="NoSpacing"/>
      </w:pPr>
      <w:r>
        <w:t>System Alerts</w:t>
      </w:r>
    </w:p>
    <w:p w14:paraId="2A130576" w14:textId="77777777" w:rsidR="00DF3C47" w:rsidRDefault="00DF3C47" w:rsidP="00DF3C47">
      <w:pPr>
        <w:pStyle w:val="NoSpacing"/>
      </w:pPr>
      <w:r>
        <w:t>Our Partners</w:t>
      </w:r>
    </w:p>
    <w:p w14:paraId="36C556DC" w14:textId="77777777" w:rsidR="00DF3C47" w:rsidRDefault="00DF3C47" w:rsidP="00DF3C47">
      <w:pPr>
        <w:pStyle w:val="NoSpacing"/>
      </w:pPr>
      <w:r>
        <w:t>Acquisition.gov</w:t>
      </w:r>
    </w:p>
    <w:p w14:paraId="4BA20B57" w14:textId="77777777" w:rsidR="00DF3C47" w:rsidRDefault="00DF3C47" w:rsidP="00DF3C47">
      <w:pPr>
        <w:pStyle w:val="NoSpacing"/>
      </w:pPr>
      <w:r>
        <w:t>USASpending.gov</w:t>
      </w:r>
    </w:p>
    <w:p w14:paraId="2299E525" w14:textId="77777777" w:rsidR="00DF3C47" w:rsidRDefault="00DF3C47" w:rsidP="00DF3C47">
      <w:pPr>
        <w:pStyle w:val="NoSpacing"/>
      </w:pPr>
      <w:r>
        <w:t>Grants.gov</w:t>
      </w:r>
    </w:p>
    <w:p w14:paraId="04F87C6F" w14:textId="77777777" w:rsidR="00DF3C47" w:rsidRDefault="00DF3C47" w:rsidP="00DF3C47">
      <w:pPr>
        <w:pStyle w:val="NoSpacing"/>
      </w:pPr>
      <w:r>
        <w:t>More Partners</w:t>
      </w:r>
    </w:p>
    <w:p w14:paraId="4BCA6672" w14:textId="77777777" w:rsidR="00DF3C47" w:rsidRDefault="00DF3C47" w:rsidP="00DF3C47">
      <w:pPr>
        <w:pStyle w:val="NoSpacing"/>
      </w:pPr>
      <w:r>
        <w:t>Policies</w:t>
      </w:r>
    </w:p>
    <w:p w14:paraId="2EC8FF21" w14:textId="77777777" w:rsidR="00DF3C47" w:rsidRDefault="00DF3C47" w:rsidP="00DF3C47">
      <w:pPr>
        <w:pStyle w:val="NoSpacing"/>
      </w:pPr>
      <w:r>
        <w:t>Terms of Use</w:t>
      </w:r>
    </w:p>
    <w:p w14:paraId="6FF0550D" w14:textId="77777777" w:rsidR="00DF3C47" w:rsidRDefault="00DF3C47" w:rsidP="00DF3C47">
      <w:pPr>
        <w:pStyle w:val="NoSpacing"/>
      </w:pPr>
      <w:r>
        <w:t>Privacy Policy</w:t>
      </w:r>
    </w:p>
    <w:p w14:paraId="71FBB92C" w14:textId="77777777" w:rsidR="00DF3C47" w:rsidRDefault="00DF3C47" w:rsidP="00DF3C47">
      <w:pPr>
        <w:pStyle w:val="NoSpacing"/>
      </w:pPr>
      <w:r>
        <w:t>Restricted Data Use</w:t>
      </w:r>
    </w:p>
    <w:p w14:paraId="60FBCB16" w14:textId="77777777" w:rsidR="00DF3C47" w:rsidRDefault="00DF3C47" w:rsidP="00DF3C47">
      <w:pPr>
        <w:pStyle w:val="NoSpacing"/>
      </w:pPr>
      <w:r>
        <w:t>Freedom of Information Act</w:t>
      </w:r>
    </w:p>
    <w:p w14:paraId="36AAFFCE" w14:textId="77777777" w:rsidR="00DF3C47" w:rsidRDefault="00DF3C47" w:rsidP="00DF3C47">
      <w:pPr>
        <w:pStyle w:val="NoSpacing"/>
      </w:pPr>
      <w:r>
        <w:t>Accessibility</w:t>
      </w:r>
    </w:p>
    <w:p w14:paraId="5924627E" w14:textId="77777777" w:rsidR="00DF3C47" w:rsidRDefault="00DF3C47" w:rsidP="00DF3C47">
      <w:pPr>
        <w:pStyle w:val="NoSpacing"/>
      </w:pPr>
      <w:r>
        <w:t>Customer Service</w:t>
      </w:r>
    </w:p>
    <w:p w14:paraId="63E361C0" w14:textId="77777777" w:rsidR="00DF3C47" w:rsidRDefault="00DF3C47" w:rsidP="00DF3C47">
      <w:pPr>
        <w:pStyle w:val="NoSpacing"/>
      </w:pPr>
      <w:r>
        <w:t>Help</w:t>
      </w:r>
    </w:p>
    <w:p w14:paraId="2529E4C2" w14:textId="77777777" w:rsidR="00DF3C47" w:rsidRDefault="00DF3C47" w:rsidP="00DF3C47">
      <w:pPr>
        <w:pStyle w:val="NoSpacing"/>
      </w:pPr>
      <w:r>
        <w:t>Check Entity Status</w:t>
      </w:r>
    </w:p>
    <w:p w14:paraId="5339B06E" w14:textId="77777777" w:rsidR="00DF3C47" w:rsidRDefault="00DF3C47" w:rsidP="00DF3C47">
      <w:pPr>
        <w:pStyle w:val="NoSpacing"/>
      </w:pPr>
      <w:r>
        <w:t>Federal Service Desk</w:t>
      </w:r>
    </w:p>
    <w:p w14:paraId="67325083" w14:textId="77777777" w:rsidR="00DF3C47" w:rsidRDefault="00DF3C47" w:rsidP="00DF3C47">
      <w:pPr>
        <w:pStyle w:val="NoSpacing"/>
      </w:pPr>
      <w:r>
        <w:t>External Resources</w:t>
      </w:r>
    </w:p>
    <w:p w14:paraId="1047A8A7" w14:textId="77777777" w:rsidR="00DF3C47" w:rsidRDefault="00DF3C47" w:rsidP="00DF3C47">
      <w:pPr>
        <w:pStyle w:val="NoSpacing"/>
      </w:pPr>
      <w:r>
        <w:t>Contact</w:t>
      </w:r>
    </w:p>
    <w:p w14:paraId="281DDA33" w14:textId="77777777" w:rsidR="00DF3C47" w:rsidRDefault="00DF3C47" w:rsidP="00DF3C47">
      <w:pPr>
        <w:pStyle w:val="NoSpacing"/>
      </w:pPr>
      <w:r>
        <w:t>GSA Logo</w:t>
      </w:r>
    </w:p>
    <w:p w14:paraId="1C488D9A" w14:textId="77777777" w:rsidR="00DF3C47" w:rsidRDefault="00DF3C47" w:rsidP="00DF3C47">
      <w:pPr>
        <w:pStyle w:val="NoSpacing"/>
      </w:pPr>
      <w:r>
        <w:lastRenderedPageBreak/>
        <w:t>WARNING</w:t>
      </w:r>
    </w:p>
    <w:p w14:paraId="266D13D4" w14:textId="77777777" w:rsidR="00DF3C47" w:rsidRDefault="00DF3C47" w:rsidP="00DF3C47">
      <w:pPr>
        <w:pStyle w:val="NoSpacing"/>
      </w:pPr>
      <w:r>
        <w:t>This is a U.S. General Services Administration Federal Government computer system that is "FOR OFFICIAL USE ONLY." This system is subject to monitoring. Individuals found performing unauthorized activities are subject to disciplinary action including criminal prosecution.</w:t>
      </w:r>
    </w:p>
    <w:p w14:paraId="419E7F69" w14:textId="77777777" w:rsidR="00DF3C47" w:rsidRDefault="00DF3C47" w:rsidP="00DF3C47">
      <w:pPr>
        <w:pStyle w:val="NoSpacing"/>
      </w:pPr>
    </w:p>
    <w:p w14:paraId="788ABF59" w14:textId="77777777" w:rsidR="00DF3C47" w:rsidRDefault="00DF3C47" w:rsidP="00DF3C47">
      <w:pPr>
        <w:pStyle w:val="NoSpacing"/>
      </w:pPr>
      <w:r>
        <w:t>This system contains Controlled Unclassified Information (CUI). All individuals viewing, reproducing or disposing of this information are required to protect it in accordance with 32 CFR Part 2002 and GSA Order CIO 2103.2 CUI Policy.</w:t>
      </w:r>
    </w:p>
    <w:p w14:paraId="7DDBC239" w14:textId="77777777" w:rsidR="00DF3C47" w:rsidRDefault="00DF3C47" w:rsidP="00DF3C47">
      <w:pPr>
        <w:pStyle w:val="NoSpacing"/>
      </w:pPr>
      <w:r>
        <w:t>SAM.gov</w:t>
      </w:r>
    </w:p>
    <w:p w14:paraId="72B6FF83" w14:textId="77777777" w:rsidR="00DF3C47" w:rsidRDefault="00DF3C47" w:rsidP="00DF3C47">
      <w:pPr>
        <w:pStyle w:val="NoSpacing"/>
      </w:pPr>
    </w:p>
    <w:p w14:paraId="5C7F6169" w14:textId="717539B3" w:rsidR="00A61221" w:rsidRDefault="00DF3C47" w:rsidP="00DF3C47">
      <w:pPr>
        <w:pStyle w:val="NoSpacing"/>
      </w:pPr>
      <w:r>
        <w:t>An official website of the U.S. General Services Administration</w:t>
      </w:r>
    </w:p>
    <w:sectPr w:rsidR="00A612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DD0"/>
    <w:rsid w:val="00152D09"/>
    <w:rsid w:val="00175418"/>
    <w:rsid w:val="001848E2"/>
    <w:rsid w:val="002D2B22"/>
    <w:rsid w:val="00330A46"/>
    <w:rsid w:val="004D177D"/>
    <w:rsid w:val="00640482"/>
    <w:rsid w:val="00654C2C"/>
    <w:rsid w:val="0068228F"/>
    <w:rsid w:val="006B4A7C"/>
    <w:rsid w:val="00734561"/>
    <w:rsid w:val="00795041"/>
    <w:rsid w:val="007D2E0C"/>
    <w:rsid w:val="00912CDC"/>
    <w:rsid w:val="00A0774A"/>
    <w:rsid w:val="00A107AE"/>
    <w:rsid w:val="00A2399B"/>
    <w:rsid w:val="00A35375"/>
    <w:rsid w:val="00A61221"/>
    <w:rsid w:val="00B3445B"/>
    <w:rsid w:val="00C00DBF"/>
    <w:rsid w:val="00C83DD0"/>
    <w:rsid w:val="00DF3C47"/>
    <w:rsid w:val="00E85BDD"/>
    <w:rsid w:val="00EB4A75"/>
    <w:rsid w:val="00F265D3"/>
    <w:rsid w:val="00F75440"/>
    <w:rsid w:val="00FD180C"/>
    <w:rsid w:val="00FD4A76"/>
    <w:rsid w:val="00FE631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A325C"/>
  <w15:chartTrackingRefBased/>
  <w15:docId w15:val="{B6DE193C-75E3-4573-AEB5-B248D6E9A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83DD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83DD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83DD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83DD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83DD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83D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3D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3D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3D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3DD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83DD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83DD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83DD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83DD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83D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3D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3D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3DD0"/>
    <w:rPr>
      <w:rFonts w:eastAsiaTheme="majorEastAsia" w:cstheme="majorBidi"/>
      <w:color w:val="272727" w:themeColor="text1" w:themeTint="D8"/>
    </w:rPr>
  </w:style>
  <w:style w:type="paragraph" w:styleId="Title">
    <w:name w:val="Title"/>
    <w:basedOn w:val="Normal"/>
    <w:next w:val="Normal"/>
    <w:link w:val="TitleChar"/>
    <w:uiPriority w:val="10"/>
    <w:qFormat/>
    <w:rsid w:val="00C83D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3D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3D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3D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3DD0"/>
    <w:pPr>
      <w:spacing w:before="160"/>
      <w:jc w:val="center"/>
    </w:pPr>
    <w:rPr>
      <w:i/>
      <w:iCs/>
      <w:color w:val="404040" w:themeColor="text1" w:themeTint="BF"/>
    </w:rPr>
  </w:style>
  <w:style w:type="character" w:customStyle="1" w:styleId="QuoteChar">
    <w:name w:val="Quote Char"/>
    <w:basedOn w:val="DefaultParagraphFont"/>
    <w:link w:val="Quote"/>
    <w:uiPriority w:val="29"/>
    <w:rsid w:val="00C83DD0"/>
    <w:rPr>
      <w:i/>
      <w:iCs/>
      <w:color w:val="404040" w:themeColor="text1" w:themeTint="BF"/>
    </w:rPr>
  </w:style>
  <w:style w:type="paragraph" w:styleId="ListParagraph">
    <w:name w:val="List Paragraph"/>
    <w:basedOn w:val="Normal"/>
    <w:uiPriority w:val="34"/>
    <w:qFormat/>
    <w:rsid w:val="00C83DD0"/>
    <w:pPr>
      <w:ind w:left="720"/>
      <w:contextualSpacing/>
    </w:pPr>
  </w:style>
  <w:style w:type="character" w:styleId="IntenseEmphasis">
    <w:name w:val="Intense Emphasis"/>
    <w:basedOn w:val="DefaultParagraphFont"/>
    <w:uiPriority w:val="21"/>
    <w:qFormat/>
    <w:rsid w:val="00C83DD0"/>
    <w:rPr>
      <w:i/>
      <w:iCs/>
      <w:color w:val="2F5496" w:themeColor="accent1" w:themeShade="BF"/>
    </w:rPr>
  </w:style>
  <w:style w:type="paragraph" w:styleId="IntenseQuote">
    <w:name w:val="Intense Quote"/>
    <w:basedOn w:val="Normal"/>
    <w:next w:val="Normal"/>
    <w:link w:val="IntenseQuoteChar"/>
    <w:uiPriority w:val="30"/>
    <w:qFormat/>
    <w:rsid w:val="00C83DD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83DD0"/>
    <w:rPr>
      <w:i/>
      <w:iCs/>
      <w:color w:val="2F5496" w:themeColor="accent1" w:themeShade="BF"/>
    </w:rPr>
  </w:style>
  <w:style w:type="character" w:styleId="IntenseReference">
    <w:name w:val="Intense Reference"/>
    <w:basedOn w:val="DefaultParagraphFont"/>
    <w:uiPriority w:val="32"/>
    <w:qFormat/>
    <w:rsid w:val="00C83DD0"/>
    <w:rPr>
      <w:b/>
      <w:bCs/>
      <w:smallCaps/>
      <w:color w:val="2F5496" w:themeColor="accent1" w:themeShade="BF"/>
      <w:spacing w:val="5"/>
    </w:rPr>
  </w:style>
  <w:style w:type="paragraph" w:styleId="NoSpacing">
    <w:name w:val="No Spacing"/>
    <w:uiPriority w:val="1"/>
    <w:qFormat/>
    <w:rsid w:val="00DF3C47"/>
    <w:pPr>
      <w:spacing w:after="0" w:line="240" w:lineRule="auto"/>
    </w:pPr>
  </w:style>
  <w:style w:type="character" w:styleId="Hyperlink">
    <w:name w:val="Hyperlink"/>
    <w:basedOn w:val="DefaultParagraphFont"/>
    <w:uiPriority w:val="99"/>
    <w:unhideWhenUsed/>
    <w:rsid w:val="00DF3C47"/>
    <w:rPr>
      <w:color w:val="0563C1" w:themeColor="hyperlink"/>
      <w:u w:val="single"/>
    </w:rPr>
  </w:style>
  <w:style w:type="character" w:styleId="UnresolvedMention">
    <w:name w:val="Unresolved Mention"/>
    <w:basedOn w:val="DefaultParagraphFont"/>
    <w:uiPriority w:val="99"/>
    <w:semiHidden/>
    <w:unhideWhenUsed/>
    <w:rsid w:val="00DF3C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486</Words>
  <Characters>2772</Characters>
  <Application>Microsoft Office Word</Application>
  <DocSecurity>0</DocSecurity>
  <Lines>23</Lines>
  <Paragraphs>6</Paragraphs>
  <ScaleCrop>false</ScaleCrop>
  <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2026-06-23T09:05:00Z</dcterms:created>
  <dcterms:modified xsi:type="dcterms:W3CDTF">2026-06-23T09:05:00Z</dcterms:modified>
</cp:coreProperties>
</file>